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AED9D" w14:textId="257B7B7C" w:rsidR="00DF573A" w:rsidRPr="00EF62B9" w:rsidRDefault="00EF62B9" w:rsidP="00444489">
      <w:pPr>
        <w:rPr>
          <w:b/>
          <w:sz w:val="32"/>
          <w:szCs w:val="32"/>
          <w:lang w:val="nl-NL"/>
        </w:rPr>
      </w:pPr>
      <w:r w:rsidRPr="00EF62B9">
        <w:rPr>
          <w:b/>
          <w:sz w:val="32"/>
          <w:szCs w:val="32"/>
          <w:lang w:val="nl-NL"/>
        </w:rPr>
        <w:t xml:space="preserve">Opdracht Muurkrant </w:t>
      </w:r>
      <w:r w:rsidR="006001CB">
        <w:rPr>
          <w:b/>
          <w:sz w:val="32"/>
          <w:szCs w:val="32"/>
          <w:lang w:val="nl-NL"/>
        </w:rPr>
        <w:t>varken of rund</w:t>
      </w:r>
    </w:p>
    <w:p w14:paraId="5719E6E9" w14:textId="17BC6CB6" w:rsidR="00EF62B9" w:rsidRDefault="00EF62B9" w:rsidP="00444489">
      <w:pPr>
        <w:rPr>
          <w:b/>
          <w:u w:val="single"/>
          <w:lang w:val="nl-NL"/>
        </w:rPr>
      </w:pPr>
    </w:p>
    <w:p w14:paraId="32A34375" w14:textId="77777777" w:rsidR="00EF62B9" w:rsidRDefault="00EF62B9" w:rsidP="00444489">
      <w:pPr>
        <w:rPr>
          <w:b/>
          <w:u w:val="single"/>
          <w:lang w:val="nl-NL"/>
        </w:rPr>
      </w:pPr>
    </w:p>
    <w:p w14:paraId="559AED9E" w14:textId="77777777" w:rsidR="00444489" w:rsidRPr="00444489" w:rsidRDefault="00444489" w:rsidP="00444489">
      <w:pPr>
        <w:rPr>
          <w:b/>
          <w:u w:val="single"/>
          <w:lang w:val="nl-NL"/>
        </w:rPr>
      </w:pPr>
      <w:r w:rsidRPr="00444489">
        <w:rPr>
          <w:b/>
          <w:u w:val="single"/>
          <w:lang w:val="nl-NL"/>
        </w:rPr>
        <w:t xml:space="preserve">Wat is een muurkrant </w:t>
      </w:r>
    </w:p>
    <w:p w14:paraId="559AED9F" w14:textId="77777777" w:rsidR="00444489" w:rsidRPr="00444489" w:rsidRDefault="00444489" w:rsidP="00444489">
      <w:pPr>
        <w:rPr>
          <w:lang w:val="nl-NL"/>
        </w:rPr>
      </w:pPr>
      <w:r w:rsidRPr="00444489">
        <w:rPr>
          <w:lang w:val="nl-NL"/>
        </w:rPr>
        <w:t xml:space="preserve">Een muurkrant is een groot vel </w:t>
      </w:r>
      <w:r>
        <w:rPr>
          <w:lang w:val="nl-NL"/>
        </w:rPr>
        <w:t xml:space="preserve">met (nieuws)berichten en die je </w:t>
      </w:r>
      <w:r w:rsidRPr="00444489">
        <w:rPr>
          <w:lang w:val="nl-NL"/>
        </w:rPr>
        <w:t xml:space="preserve">aan de muur hangt. Het </w:t>
      </w:r>
      <w:r>
        <w:rPr>
          <w:lang w:val="nl-NL"/>
        </w:rPr>
        <w:t xml:space="preserve">vel heeft de vormgeving van een </w:t>
      </w:r>
      <w:r w:rsidRPr="00444489">
        <w:rPr>
          <w:lang w:val="nl-NL"/>
        </w:rPr>
        <w:t>krantenpagina: er staan meerdere stukjes tekst en afbeelding</w:t>
      </w:r>
      <w:r>
        <w:rPr>
          <w:lang w:val="nl-NL"/>
        </w:rPr>
        <w:t xml:space="preserve">en </w:t>
      </w:r>
      <w:r w:rsidRPr="00444489">
        <w:rPr>
          <w:lang w:val="nl-NL"/>
        </w:rPr>
        <w:t xml:space="preserve">op, met duidelijke koppen </w:t>
      </w:r>
      <w:r>
        <w:rPr>
          <w:lang w:val="nl-NL"/>
        </w:rPr>
        <w:t xml:space="preserve">erbij. Een muurkrant houdt zich </w:t>
      </w:r>
      <w:r w:rsidRPr="00444489">
        <w:rPr>
          <w:lang w:val="nl-NL"/>
        </w:rPr>
        <w:t>meestal bezig met een bepaa</w:t>
      </w:r>
      <w:r>
        <w:rPr>
          <w:lang w:val="nl-NL"/>
        </w:rPr>
        <w:t xml:space="preserve">ld thema en wordt vergelijkbaar </w:t>
      </w:r>
      <w:r w:rsidRPr="00444489">
        <w:rPr>
          <w:lang w:val="nl-NL"/>
        </w:rPr>
        <w:t>met een gewone krant gepresenteerd in de vorm van artikelen.</w:t>
      </w:r>
    </w:p>
    <w:p w14:paraId="559AEDA0" w14:textId="77777777" w:rsidR="00444489" w:rsidRDefault="00444489" w:rsidP="00444489">
      <w:pPr>
        <w:rPr>
          <w:lang w:val="nl-NL"/>
        </w:rPr>
      </w:pPr>
    </w:p>
    <w:p w14:paraId="559AEDA1" w14:textId="77777777" w:rsidR="00444489" w:rsidRPr="00444489" w:rsidRDefault="00444489" w:rsidP="00444489">
      <w:pPr>
        <w:rPr>
          <w:b/>
          <w:u w:val="single"/>
          <w:lang w:val="nl-NL"/>
        </w:rPr>
      </w:pPr>
      <w:r w:rsidRPr="00444489">
        <w:rPr>
          <w:b/>
          <w:u w:val="single"/>
          <w:lang w:val="nl-NL"/>
        </w:rPr>
        <w:t>Dit kun je gebruiken:</w:t>
      </w:r>
    </w:p>
    <w:p w14:paraId="559AEDA2" w14:textId="55E138BC" w:rsidR="00444489" w:rsidRPr="00DB01AE" w:rsidRDefault="00444489" w:rsidP="00DB01AE">
      <w:pPr>
        <w:pStyle w:val="Lijstalinea"/>
        <w:numPr>
          <w:ilvl w:val="0"/>
          <w:numId w:val="5"/>
        </w:numPr>
        <w:rPr>
          <w:lang w:val="nl-NL"/>
        </w:rPr>
      </w:pPr>
      <w:r w:rsidRPr="00DB01AE">
        <w:rPr>
          <w:lang w:val="nl-NL"/>
        </w:rPr>
        <w:t>groot vel papier</w:t>
      </w:r>
    </w:p>
    <w:p w14:paraId="559AEDA4" w14:textId="42818692" w:rsidR="00444489" w:rsidRPr="00DB01AE" w:rsidRDefault="00444489" w:rsidP="00DB01AE">
      <w:pPr>
        <w:pStyle w:val="Lijstalinea"/>
        <w:numPr>
          <w:ilvl w:val="0"/>
          <w:numId w:val="5"/>
        </w:numPr>
        <w:rPr>
          <w:lang w:val="nl-NL"/>
        </w:rPr>
      </w:pPr>
      <w:r w:rsidRPr="00DB01AE">
        <w:rPr>
          <w:lang w:val="nl-NL"/>
        </w:rPr>
        <w:t>schaar</w:t>
      </w:r>
    </w:p>
    <w:p w14:paraId="559AEDA5" w14:textId="186C6AC6" w:rsidR="00444489" w:rsidRPr="00DB01AE" w:rsidRDefault="00444489" w:rsidP="00DB01AE">
      <w:pPr>
        <w:pStyle w:val="Lijstalinea"/>
        <w:numPr>
          <w:ilvl w:val="0"/>
          <w:numId w:val="5"/>
        </w:numPr>
        <w:rPr>
          <w:lang w:val="nl-NL"/>
        </w:rPr>
      </w:pPr>
      <w:r w:rsidRPr="00DB01AE">
        <w:rPr>
          <w:lang w:val="nl-NL"/>
        </w:rPr>
        <w:t>lijm</w:t>
      </w:r>
    </w:p>
    <w:p w14:paraId="559AEDA6" w14:textId="316F1C63" w:rsidR="00444489" w:rsidRPr="00DB01AE" w:rsidRDefault="00444489" w:rsidP="00DB01AE">
      <w:pPr>
        <w:pStyle w:val="Lijstalinea"/>
        <w:numPr>
          <w:ilvl w:val="0"/>
          <w:numId w:val="5"/>
        </w:numPr>
        <w:rPr>
          <w:lang w:val="nl-NL"/>
        </w:rPr>
      </w:pPr>
      <w:r w:rsidRPr="00DB01AE">
        <w:rPr>
          <w:lang w:val="nl-NL"/>
        </w:rPr>
        <w:t>computer met internet en eventueel tekstverwerker</w:t>
      </w:r>
    </w:p>
    <w:p w14:paraId="559AEDA7" w14:textId="77777777" w:rsidR="00444489" w:rsidRDefault="00444489" w:rsidP="00444489">
      <w:pPr>
        <w:rPr>
          <w:lang w:val="nl-NL"/>
        </w:rPr>
      </w:pPr>
    </w:p>
    <w:p w14:paraId="559AEDA8" w14:textId="77777777" w:rsidR="00444489" w:rsidRPr="00444489" w:rsidRDefault="00444489" w:rsidP="00444489">
      <w:pPr>
        <w:rPr>
          <w:b/>
          <w:u w:val="single"/>
          <w:lang w:val="nl-NL"/>
        </w:rPr>
      </w:pPr>
      <w:r w:rsidRPr="00444489">
        <w:rPr>
          <w:b/>
          <w:u w:val="single"/>
          <w:lang w:val="nl-NL"/>
        </w:rPr>
        <w:t xml:space="preserve">Stappen tot het maken van een muurkrant </w:t>
      </w:r>
    </w:p>
    <w:p w14:paraId="559AEDA9" w14:textId="77777777" w:rsidR="00444489" w:rsidRPr="00444489" w:rsidRDefault="00444489" w:rsidP="00444489">
      <w:pPr>
        <w:pStyle w:val="Lijstalinea"/>
        <w:numPr>
          <w:ilvl w:val="0"/>
          <w:numId w:val="2"/>
        </w:numPr>
        <w:spacing w:line="240" w:lineRule="auto"/>
        <w:rPr>
          <w:rFonts w:ascii="Arial" w:hAnsi="Arial" w:cs="Arial"/>
          <w:lang w:val="nl-NL"/>
        </w:rPr>
      </w:pPr>
      <w:r w:rsidRPr="00444489">
        <w:rPr>
          <w:rFonts w:ascii="Arial" w:hAnsi="Arial" w:cs="Arial"/>
          <w:lang w:val="nl-NL"/>
        </w:rPr>
        <w:t>Kies het hoofdthema van je muurkrant.</w:t>
      </w:r>
    </w:p>
    <w:p w14:paraId="559AEDAA" w14:textId="77777777" w:rsidR="00444489" w:rsidRPr="00444489" w:rsidRDefault="00444489" w:rsidP="00444489">
      <w:pPr>
        <w:pStyle w:val="Lijstalinea"/>
        <w:numPr>
          <w:ilvl w:val="0"/>
          <w:numId w:val="2"/>
        </w:numPr>
        <w:spacing w:line="240" w:lineRule="auto"/>
        <w:rPr>
          <w:rFonts w:ascii="Arial" w:hAnsi="Arial" w:cs="Arial"/>
          <w:lang w:val="nl-NL"/>
        </w:rPr>
      </w:pPr>
      <w:r w:rsidRPr="00444489">
        <w:rPr>
          <w:rFonts w:ascii="Arial" w:hAnsi="Arial" w:cs="Arial"/>
          <w:lang w:val="nl-NL"/>
        </w:rPr>
        <w:t>Kies onderwerpen die bij dit hoofdthema passen en die jij op je muurkrant wilt laten zien.</w:t>
      </w:r>
    </w:p>
    <w:p w14:paraId="559AEDAB" w14:textId="77777777" w:rsidR="00444489" w:rsidRDefault="00444489" w:rsidP="00444489">
      <w:pPr>
        <w:pStyle w:val="Lijstalinea"/>
        <w:numPr>
          <w:ilvl w:val="0"/>
          <w:numId w:val="1"/>
        </w:numPr>
        <w:spacing w:line="240" w:lineRule="auto"/>
        <w:rPr>
          <w:rFonts w:ascii="Arial" w:hAnsi="Arial" w:cs="Arial"/>
          <w:lang w:val="nl-NL"/>
        </w:rPr>
      </w:pPr>
      <w:r w:rsidRPr="00444489">
        <w:rPr>
          <w:rFonts w:ascii="Arial" w:hAnsi="Arial" w:cs="Arial"/>
          <w:lang w:val="nl-NL"/>
        </w:rPr>
        <w:t>Verzamel informatie over de onderwerpen die je gekozen hebt. Je kunt informatie vinden op internet</w:t>
      </w:r>
      <w:r>
        <w:rPr>
          <w:rFonts w:ascii="Arial" w:hAnsi="Arial" w:cs="Arial"/>
          <w:lang w:val="nl-NL"/>
        </w:rPr>
        <w:t xml:space="preserve"> </w:t>
      </w:r>
      <w:r w:rsidRPr="00444489">
        <w:rPr>
          <w:rFonts w:ascii="Arial" w:hAnsi="Arial" w:cs="Arial"/>
          <w:lang w:val="nl-NL"/>
        </w:rPr>
        <w:t xml:space="preserve">en in tijdschriften. </w:t>
      </w:r>
    </w:p>
    <w:p w14:paraId="559AEDAC" w14:textId="77777777" w:rsidR="00444489" w:rsidRPr="00444489" w:rsidRDefault="00444489" w:rsidP="00444489">
      <w:pPr>
        <w:pStyle w:val="Lijstalinea"/>
        <w:numPr>
          <w:ilvl w:val="0"/>
          <w:numId w:val="1"/>
        </w:numPr>
        <w:spacing w:line="240" w:lineRule="auto"/>
        <w:rPr>
          <w:rFonts w:ascii="Arial" w:hAnsi="Arial" w:cs="Arial"/>
          <w:lang w:val="nl-NL"/>
        </w:rPr>
      </w:pPr>
      <w:r w:rsidRPr="00444489">
        <w:rPr>
          <w:rFonts w:ascii="Arial" w:hAnsi="Arial" w:cs="Arial"/>
          <w:lang w:val="nl-NL"/>
        </w:rPr>
        <w:t>Knip plaatjes uit, print ze of teken ze zelf. Schrijf stukjes tekst over de verschillende</w:t>
      </w:r>
      <w:r>
        <w:rPr>
          <w:rFonts w:ascii="Arial" w:hAnsi="Arial" w:cs="Arial"/>
          <w:lang w:val="nl-NL"/>
        </w:rPr>
        <w:t xml:space="preserve"> </w:t>
      </w:r>
      <w:r w:rsidRPr="00444489">
        <w:rPr>
          <w:rFonts w:ascii="Arial" w:hAnsi="Arial" w:cs="Arial"/>
          <w:lang w:val="nl-NL"/>
        </w:rPr>
        <w:t>onderwerpen. Je kunt de stukjes tekst zelf met de hand schrijven of je kunt ze typen op de computer en</w:t>
      </w:r>
      <w:r>
        <w:rPr>
          <w:rFonts w:ascii="Arial" w:hAnsi="Arial" w:cs="Arial"/>
          <w:lang w:val="nl-NL"/>
        </w:rPr>
        <w:t xml:space="preserve"> </w:t>
      </w:r>
      <w:r w:rsidRPr="00444489">
        <w:rPr>
          <w:rFonts w:ascii="Arial" w:hAnsi="Arial" w:cs="Arial"/>
          <w:lang w:val="nl-NL"/>
        </w:rPr>
        <w:t>dan printen.</w:t>
      </w:r>
    </w:p>
    <w:p w14:paraId="559AEDAD" w14:textId="77777777" w:rsidR="00444489" w:rsidRPr="00444489" w:rsidRDefault="00444489" w:rsidP="00444489">
      <w:pPr>
        <w:pStyle w:val="Lijstalinea"/>
        <w:numPr>
          <w:ilvl w:val="0"/>
          <w:numId w:val="1"/>
        </w:numPr>
        <w:spacing w:line="240" w:lineRule="auto"/>
        <w:rPr>
          <w:rFonts w:ascii="Arial" w:hAnsi="Arial" w:cs="Arial"/>
          <w:lang w:val="nl-NL"/>
        </w:rPr>
      </w:pPr>
      <w:r w:rsidRPr="00444489">
        <w:rPr>
          <w:rFonts w:ascii="Arial" w:hAnsi="Arial" w:cs="Arial"/>
          <w:lang w:val="nl-NL"/>
        </w:rPr>
        <w:t>Leg alle tekst en plaatjes die je hebt verzameld op een groot vel en kijk hoe je alles wilt opplakken.</w:t>
      </w:r>
    </w:p>
    <w:p w14:paraId="559AEDAE" w14:textId="77777777" w:rsidR="00FC3292" w:rsidRDefault="00444489" w:rsidP="00444489">
      <w:pPr>
        <w:pStyle w:val="Lijstalinea"/>
        <w:numPr>
          <w:ilvl w:val="0"/>
          <w:numId w:val="1"/>
        </w:numPr>
        <w:spacing w:line="240" w:lineRule="auto"/>
        <w:rPr>
          <w:rFonts w:ascii="Arial" w:hAnsi="Arial" w:cs="Arial"/>
          <w:lang w:val="nl-NL"/>
        </w:rPr>
      </w:pPr>
      <w:r w:rsidRPr="00444489">
        <w:rPr>
          <w:rFonts w:ascii="Arial" w:hAnsi="Arial" w:cs="Arial"/>
          <w:lang w:val="nl-NL"/>
        </w:rPr>
        <w:t>Wissel tekst en plaatjes af zodat je een mooi geheel krijgt. Gebruik niet te veel lijm, want anders wordt</w:t>
      </w:r>
      <w:r>
        <w:rPr>
          <w:rFonts w:ascii="Arial" w:hAnsi="Arial" w:cs="Arial"/>
          <w:lang w:val="nl-NL"/>
        </w:rPr>
        <w:t xml:space="preserve"> </w:t>
      </w:r>
      <w:r w:rsidRPr="00444489">
        <w:rPr>
          <w:rFonts w:ascii="Arial" w:hAnsi="Arial" w:cs="Arial"/>
          <w:lang w:val="nl-NL"/>
        </w:rPr>
        <w:t xml:space="preserve">het een zooitje! Plak ook niet al te veel op, want dan wordt het veel te druk! Op de afbeeldingen hieronder zie je twee verschillende muurkranten als voorbeeld. </w:t>
      </w:r>
      <w:r>
        <w:rPr>
          <w:rFonts w:ascii="Arial" w:hAnsi="Arial" w:cs="Arial"/>
          <w:lang w:val="nl-NL"/>
        </w:rPr>
        <w:t xml:space="preserve">Zo kunnen ze er uit komen te zien. </w:t>
      </w:r>
    </w:p>
    <w:p w14:paraId="559AEDAF" w14:textId="77777777" w:rsidR="00444489" w:rsidRDefault="00444489" w:rsidP="00444489">
      <w:pPr>
        <w:pStyle w:val="Lijstalinea"/>
        <w:numPr>
          <w:ilvl w:val="0"/>
          <w:numId w:val="1"/>
        </w:numPr>
        <w:spacing w:line="24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Wees creatief en maak er iets moois van!</w:t>
      </w:r>
    </w:p>
    <w:p w14:paraId="559AEDB0" w14:textId="77777777" w:rsidR="00841325" w:rsidRPr="00841325" w:rsidRDefault="00841325" w:rsidP="00841325">
      <w:pPr>
        <w:rPr>
          <w:rFonts w:cs="Arial"/>
          <w:b/>
          <w:u w:val="single"/>
          <w:lang w:val="nl-NL"/>
        </w:rPr>
      </w:pPr>
    </w:p>
    <w:p w14:paraId="559AEDB1" w14:textId="0D3D04B7" w:rsidR="00841325" w:rsidRDefault="00841325" w:rsidP="00841325">
      <w:pPr>
        <w:rPr>
          <w:rFonts w:cs="Arial"/>
          <w:b/>
          <w:u w:val="single"/>
          <w:lang w:val="nl-NL"/>
        </w:rPr>
      </w:pPr>
      <w:r w:rsidRPr="00841325">
        <w:rPr>
          <w:rFonts w:cs="Arial"/>
          <w:b/>
          <w:u w:val="single"/>
          <w:lang w:val="nl-NL"/>
        </w:rPr>
        <w:t>Vermeld op de muurkrant in ieder geval:</w:t>
      </w:r>
    </w:p>
    <w:p w14:paraId="78EA8A96" w14:textId="2C1EB9D9" w:rsidR="006001CB" w:rsidRDefault="006001CB" w:rsidP="006001CB">
      <w:pPr>
        <w:pStyle w:val="Lijstalinea"/>
        <w:numPr>
          <w:ilvl w:val="0"/>
          <w:numId w:val="4"/>
        </w:numPr>
        <w:rPr>
          <w:rFonts w:ascii="Arial" w:hAnsi="Arial" w:cs="Arial"/>
          <w:lang w:val="nl-NL"/>
        </w:rPr>
      </w:pPr>
      <w:r w:rsidRPr="006001CB">
        <w:rPr>
          <w:rFonts w:ascii="Arial" w:hAnsi="Arial" w:cs="Arial"/>
          <w:lang w:val="nl-NL"/>
        </w:rPr>
        <w:t>Natuurlijk gedrag van een varken of rund</w:t>
      </w:r>
    </w:p>
    <w:p w14:paraId="31CC8822" w14:textId="7E51E45D" w:rsidR="006001CB" w:rsidRDefault="006001CB" w:rsidP="006001CB">
      <w:pPr>
        <w:pStyle w:val="Lijstalinea"/>
        <w:numPr>
          <w:ilvl w:val="0"/>
          <w:numId w:val="4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De verzorging van een varken of rund. </w:t>
      </w:r>
    </w:p>
    <w:p w14:paraId="26B2B381" w14:textId="46E42C6D" w:rsidR="006001CB" w:rsidRPr="006001CB" w:rsidRDefault="006001CB" w:rsidP="006001CB">
      <w:pPr>
        <w:pStyle w:val="Lijstalinea"/>
        <w:numPr>
          <w:ilvl w:val="0"/>
          <w:numId w:val="4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Meest voorkomende ziektes van het dier. (noem er minimaal 3)</w:t>
      </w:r>
    </w:p>
    <w:p w14:paraId="559AEDB2" w14:textId="6CC863B8" w:rsidR="00841325" w:rsidRPr="00841325" w:rsidRDefault="00841325" w:rsidP="00841325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lang w:val="nl-NL"/>
        </w:rPr>
      </w:pPr>
      <w:r w:rsidRPr="00841325">
        <w:rPr>
          <w:rFonts w:ascii="Arial" w:hAnsi="Arial" w:cs="Arial"/>
          <w:lang w:val="nl-NL"/>
        </w:rPr>
        <w:t xml:space="preserve">De oorzaak van de ziekte </w:t>
      </w:r>
    </w:p>
    <w:p w14:paraId="559AEDB3" w14:textId="0EFDD939" w:rsidR="00841325" w:rsidRPr="00841325" w:rsidRDefault="00841325" w:rsidP="00841325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lang w:val="nl-NL"/>
        </w:rPr>
      </w:pPr>
      <w:r w:rsidRPr="00841325">
        <w:rPr>
          <w:rFonts w:ascii="Arial" w:hAnsi="Arial" w:cs="Arial"/>
          <w:lang w:val="nl-NL"/>
        </w:rPr>
        <w:t>De symptomen van de ziekte</w:t>
      </w:r>
      <w:r>
        <w:rPr>
          <w:rFonts w:ascii="Arial" w:hAnsi="Arial" w:cs="Arial"/>
          <w:lang w:val="nl-NL"/>
        </w:rPr>
        <w:t xml:space="preserve"> </w:t>
      </w:r>
    </w:p>
    <w:p w14:paraId="559AEDB4" w14:textId="47E38EC4" w:rsidR="00841325" w:rsidRPr="00841325" w:rsidRDefault="00841325" w:rsidP="00841325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lang w:val="nl-NL"/>
        </w:rPr>
      </w:pPr>
      <w:r w:rsidRPr="00841325">
        <w:rPr>
          <w:rFonts w:ascii="Arial" w:hAnsi="Arial" w:cs="Arial"/>
          <w:lang w:val="nl-NL"/>
        </w:rPr>
        <w:t>De behandeling van de ziekte</w:t>
      </w:r>
      <w:r w:rsidR="00DF573A">
        <w:rPr>
          <w:rFonts w:ascii="Arial" w:hAnsi="Arial" w:cs="Arial"/>
          <w:lang w:val="nl-NL"/>
        </w:rPr>
        <w:t xml:space="preserve"> </w:t>
      </w:r>
    </w:p>
    <w:p w14:paraId="559AEDB5" w14:textId="52AF554C" w:rsidR="00841325" w:rsidRPr="00841325" w:rsidRDefault="00DB01AE" w:rsidP="00841325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661312" behindDoc="1" locked="0" layoutInCell="1" allowOverlap="1" wp14:anchorId="559AEDD2" wp14:editId="172CB99E">
            <wp:simplePos x="0" y="0"/>
            <wp:positionH relativeFrom="column">
              <wp:posOffset>147955</wp:posOffset>
            </wp:positionH>
            <wp:positionV relativeFrom="paragraph">
              <wp:posOffset>6985</wp:posOffset>
            </wp:positionV>
            <wp:extent cx="5208769" cy="2543175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769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325" w:rsidRPr="00841325">
        <w:rPr>
          <w:rFonts w:ascii="Arial" w:hAnsi="Arial" w:cs="Arial"/>
          <w:lang w:val="nl-NL"/>
        </w:rPr>
        <w:t>Preventie van de ziekte</w:t>
      </w:r>
      <w:r w:rsidR="00DF573A">
        <w:rPr>
          <w:rFonts w:ascii="Arial" w:hAnsi="Arial" w:cs="Arial"/>
          <w:lang w:val="nl-NL"/>
        </w:rPr>
        <w:t xml:space="preserve"> </w:t>
      </w:r>
    </w:p>
    <w:p w14:paraId="559AEDB7" w14:textId="65A0537A" w:rsidR="00DB01AE" w:rsidRDefault="00DB01AE" w:rsidP="00DB01AE">
      <w:pPr>
        <w:ind w:left="360"/>
        <w:rPr>
          <w:rFonts w:cs="Arial"/>
          <w:lang w:val="nl-NL"/>
        </w:rPr>
      </w:pPr>
    </w:p>
    <w:p w14:paraId="12B63804" w14:textId="044E7DE9" w:rsidR="00DB01AE" w:rsidRDefault="00DB01AE">
      <w:pPr>
        <w:spacing w:after="200" w:line="276" w:lineRule="auto"/>
        <w:rPr>
          <w:rFonts w:cs="Arial"/>
          <w:lang w:val="nl-NL"/>
        </w:rPr>
      </w:pPr>
      <w:r>
        <w:rPr>
          <w:rFonts w:cs="Arial"/>
          <w:lang w:val="nl-NL"/>
        </w:rPr>
        <w:br w:type="page"/>
      </w:r>
    </w:p>
    <w:p w14:paraId="4F4304E0" w14:textId="77777777" w:rsidR="00841325" w:rsidRPr="00DB01AE" w:rsidRDefault="00841325" w:rsidP="00DB01AE">
      <w:pPr>
        <w:ind w:left="360"/>
        <w:rPr>
          <w:rFonts w:cs="Arial"/>
          <w:lang w:val="nl-NL"/>
        </w:rPr>
      </w:pPr>
    </w:p>
    <w:p w14:paraId="559AEDC7" w14:textId="77777777" w:rsidR="00841325" w:rsidRPr="00841325" w:rsidRDefault="00841325" w:rsidP="00841325">
      <w:pPr>
        <w:rPr>
          <w:rFonts w:cs="Arial"/>
          <w:b/>
          <w:u w:val="single"/>
          <w:lang w:val="nl-NL"/>
        </w:rPr>
      </w:pPr>
      <w:bookmarkStart w:id="0" w:name="_GoBack"/>
      <w:bookmarkEnd w:id="0"/>
      <w:r>
        <w:rPr>
          <w:rFonts w:cs="Arial"/>
          <w:b/>
          <w:u w:val="single"/>
          <w:lang w:val="nl-NL"/>
        </w:rPr>
        <w:t>Lay-</w:t>
      </w:r>
      <w:r w:rsidRPr="00841325">
        <w:rPr>
          <w:rFonts w:cs="Arial"/>
          <w:b/>
          <w:u w:val="single"/>
          <w:lang w:val="nl-NL"/>
        </w:rPr>
        <w:t>out</w:t>
      </w:r>
      <w:r>
        <w:rPr>
          <w:rFonts w:cs="Arial"/>
          <w:b/>
          <w:u w:val="single"/>
          <w:lang w:val="nl-NL"/>
        </w:rPr>
        <w:t xml:space="preserve"> muurkrant </w:t>
      </w:r>
    </w:p>
    <w:p w14:paraId="559AEDC8" w14:textId="58F68CB8" w:rsidR="00841325" w:rsidRDefault="00841325" w:rsidP="00841325">
      <w:pPr>
        <w:rPr>
          <w:rFonts w:cs="Arial"/>
          <w:lang w:val="nl-NL"/>
        </w:rPr>
      </w:pPr>
      <w:r>
        <w:rPr>
          <w:rFonts w:cs="Arial"/>
          <w:lang w:val="nl-NL"/>
        </w:rPr>
        <w:t xml:space="preserve">Tekst (artikelen) passend bij het thema </w:t>
      </w:r>
    </w:p>
    <w:p w14:paraId="559AEDC9" w14:textId="1C69F600" w:rsidR="00841325" w:rsidRDefault="00841325" w:rsidP="00841325">
      <w:pPr>
        <w:rPr>
          <w:rFonts w:cs="Arial"/>
          <w:lang w:val="nl-NL"/>
        </w:rPr>
      </w:pPr>
      <w:r>
        <w:rPr>
          <w:rFonts w:cs="Arial"/>
          <w:lang w:val="nl-NL"/>
        </w:rPr>
        <w:t xml:space="preserve">Plaatjes passend bij de tekst </w:t>
      </w:r>
    </w:p>
    <w:p w14:paraId="559AEDCA" w14:textId="1EE62E0C" w:rsidR="00841325" w:rsidRDefault="00841325" w:rsidP="00841325">
      <w:pPr>
        <w:rPr>
          <w:rFonts w:cs="Arial"/>
          <w:lang w:val="nl-NL"/>
        </w:rPr>
      </w:pPr>
      <w:r>
        <w:rPr>
          <w:rFonts w:cs="Arial"/>
          <w:lang w:val="nl-NL"/>
        </w:rPr>
        <w:t xml:space="preserve">Muurkrant komt overeen met een echte krant </w:t>
      </w:r>
    </w:p>
    <w:p w14:paraId="559AEDCB" w14:textId="4A0BD33B" w:rsidR="00841325" w:rsidRDefault="00841325" w:rsidP="00841325">
      <w:pPr>
        <w:rPr>
          <w:rFonts w:cs="Arial"/>
          <w:lang w:val="nl-NL"/>
        </w:rPr>
      </w:pPr>
      <w:r>
        <w:rPr>
          <w:rFonts w:cs="Arial"/>
          <w:lang w:val="nl-NL"/>
        </w:rPr>
        <w:t xml:space="preserve">Muurkant is overzichtelijk </w:t>
      </w:r>
    </w:p>
    <w:p w14:paraId="559AEDCC" w14:textId="3519FE81" w:rsidR="00841325" w:rsidRDefault="00841325" w:rsidP="00841325">
      <w:pPr>
        <w:rPr>
          <w:rFonts w:cs="Arial"/>
          <w:lang w:val="nl-NL"/>
        </w:rPr>
      </w:pPr>
      <w:r>
        <w:rPr>
          <w:rFonts w:cs="Arial"/>
          <w:lang w:val="nl-NL"/>
        </w:rPr>
        <w:t xml:space="preserve">Tekst is duidelijk en goed leesbaar </w:t>
      </w:r>
    </w:p>
    <w:p w14:paraId="559AEDCD" w14:textId="6C887384" w:rsidR="00841325" w:rsidRDefault="00841325" w:rsidP="00841325">
      <w:pPr>
        <w:rPr>
          <w:rFonts w:cs="Arial"/>
          <w:lang w:val="nl-NL"/>
        </w:rPr>
      </w:pPr>
      <w:r>
        <w:rPr>
          <w:rFonts w:cs="Arial"/>
          <w:lang w:val="nl-NL"/>
        </w:rPr>
        <w:t>Eigen taal gebruikt (geen tekst overgenomen van internet)</w:t>
      </w:r>
    </w:p>
    <w:p w14:paraId="559AEDCE" w14:textId="77777777" w:rsidR="00841325" w:rsidRPr="00841325" w:rsidRDefault="00841325" w:rsidP="00841325">
      <w:pPr>
        <w:rPr>
          <w:rFonts w:cs="Arial"/>
          <w:lang w:val="nl-NL"/>
        </w:rPr>
      </w:pPr>
    </w:p>
    <w:p w14:paraId="559AEDCF" w14:textId="77777777" w:rsidR="00444489" w:rsidRPr="00444489" w:rsidRDefault="00444489" w:rsidP="00444489">
      <w:pPr>
        <w:rPr>
          <w:rFonts w:cs="Arial"/>
          <w:lang w:val="nl-NL"/>
        </w:rPr>
      </w:pPr>
    </w:p>
    <w:sectPr w:rsidR="00444489" w:rsidRPr="00444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660BF"/>
    <w:multiLevelType w:val="hybridMultilevel"/>
    <w:tmpl w:val="9DDA57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01882"/>
    <w:multiLevelType w:val="hybridMultilevel"/>
    <w:tmpl w:val="BB7E60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E01CC"/>
    <w:multiLevelType w:val="hybridMultilevel"/>
    <w:tmpl w:val="9E220D82"/>
    <w:lvl w:ilvl="0" w:tplc="F83CC1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249A7"/>
    <w:multiLevelType w:val="hybridMultilevel"/>
    <w:tmpl w:val="1AB02B4C"/>
    <w:lvl w:ilvl="0" w:tplc="F83CC1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3494"/>
    <w:multiLevelType w:val="hybridMultilevel"/>
    <w:tmpl w:val="B1F6C80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89"/>
    <w:rsid w:val="00035207"/>
    <w:rsid w:val="000971CD"/>
    <w:rsid w:val="00331C82"/>
    <w:rsid w:val="003E004E"/>
    <w:rsid w:val="00444489"/>
    <w:rsid w:val="00533AE1"/>
    <w:rsid w:val="005E3C93"/>
    <w:rsid w:val="006001CB"/>
    <w:rsid w:val="00750BA7"/>
    <w:rsid w:val="00841325"/>
    <w:rsid w:val="00DB01AE"/>
    <w:rsid w:val="00DF573A"/>
    <w:rsid w:val="00E90DD2"/>
    <w:rsid w:val="00EF62B9"/>
    <w:rsid w:val="00FC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ED80"/>
  <w15:docId w15:val="{8C140B68-1522-4F82-8BB6-7CABBD04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E3C93"/>
    <w:pPr>
      <w:spacing w:after="0" w:line="240" w:lineRule="auto"/>
    </w:pPr>
    <w:rPr>
      <w:rFonts w:ascii="Arial" w:hAnsi="Arial"/>
      <w:sz w:val="24"/>
      <w:szCs w:val="24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9"/>
    <w:qFormat/>
    <w:rsid w:val="003E004E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9"/>
    <w:qFormat/>
    <w:rsid w:val="00533AE1"/>
    <w:pPr>
      <w:keepNext/>
      <w:keepLines/>
      <w:spacing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E0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3E004E"/>
    <w:rPr>
      <w:rFonts w:ascii="Cambria" w:eastAsia="Times New Roman" w:hAnsi="Cambria" w:cs="Times New Roman"/>
      <w:b/>
      <w:bCs/>
      <w:color w:val="365F91"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9"/>
    <w:rsid w:val="00533AE1"/>
    <w:rPr>
      <w:rFonts w:ascii="Cambria" w:eastAsia="Times New Roman" w:hAnsi="Cambria" w:cs="Times New Roman"/>
      <w:b/>
      <w:bCs/>
      <w:color w:val="4F81BD"/>
      <w:sz w:val="26"/>
      <w:szCs w:val="26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3E0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nl-NL"/>
    </w:rPr>
  </w:style>
  <w:style w:type="paragraph" w:styleId="Geenafstand">
    <w:name w:val="No Spacing"/>
    <w:uiPriority w:val="1"/>
    <w:rsid w:val="00750BA7"/>
    <w:pPr>
      <w:spacing w:after="0" w:line="240" w:lineRule="auto"/>
    </w:pPr>
    <w:rPr>
      <w:rFonts w:asciiTheme="majorHAnsi" w:eastAsia="Times New Roman" w:hAnsiTheme="majorHAnsi" w:cs="Times New Roman"/>
      <w:lang w:eastAsia="nl-NL"/>
    </w:rPr>
  </w:style>
  <w:style w:type="paragraph" w:styleId="Lijstalinea">
    <w:name w:val="List Paragraph"/>
    <w:basedOn w:val="Standaard"/>
    <w:uiPriority w:val="99"/>
    <w:qFormat/>
    <w:rsid w:val="003E004E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styleId="Titelvanboek">
    <w:name w:val="Book Title"/>
    <w:basedOn w:val="Standaardalinea-lettertype"/>
    <w:uiPriority w:val="33"/>
    <w:qFormat/>
    <w:rsid w:val="003E004E"/>
    <w:rPr>
      <w:b/>
      <w:bCs/>
      <w:smallCaps/>
      <w:spacing w:val="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4448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4489"/>
    <w:rPr>
      <w:rFonts w:ascii="Tahoma" w:hAnsi="Tahoma" w:cs="Tahoma"/>
      <w:sz w:val="16"/>
      <w:szCs w:val="16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13" ma:contentTypeDescription="Een nieuw document maken." ma:contentTypeScope="" ma:versionID="cdf8280e4522fbe0d91a1e34a1c69600">
  <xsd:schema xmlns:xsd="http://www.w3.org/2001/XMLSchema" xmlns:xs="http://www.w3.org/2001/XMLSchema" xmlns:p="http://schemas.microsoft.com/office/2006/metadata/properties" xmlns:ns3="c2e09757-d42c-4fcd-ae27-c71d4b258210" xmlns:ns4="bfe1b49f-1cd4-47d5-a3dc-4ad9ba0da7af" targetNamespace="http://schemas.microsoft.com/office/2006/metadata/properties" ma:root="true" ma:fieldsID="dacaa48a9419e168a0556b770992c45e" ns3:_="" ns4:_="">
    <xsd:import namespace="c2e09757-d42c-4fcd-ae27-c71d4b258210"/>
    <xsd:import namespace="bfe1b49f-1cd4-47d5-a3dc-4ad9ba0da7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1b49f-1cd4-47d5-a3dc-4ad9ba0da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572E75-BFD1-4218-A910-B65FB8984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bfe1b49f-1cd4-47d5-a3dc-4ad9ba0d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A96096-BD1F-4C44-A525-729E8C6EB9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DAD98-5AF6-4233-A851-8004190C0927}">
  <ds:schemaRefs>
    <ds:schemaRef ds:uri="http://purl.org/dc/elements/1.1/"/>
    <ds:schemaRef ds:uri="http://purl.org/dc/dcmitype/"/>
    <ds:schemaRef ds:uri="http://purl.org/dc/terms/"/>
    <ds:schemaRef ds:uri="c2e09757-d42c-4fcd-ae27-c71d4b258210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bfe1b49f-1cd4-47d5-a3dc-4ad9ba0da7a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Jenine</dc:creator>
  <cp:lastModifiedBy>Corine Harkink</cp:lastModifiedBy>
  <cp:revision>2</cp:revision>
  <dcterms:created xsi:type="dcterms:W3CDTF">2023-03-30T13:04:00Z</dcterms:created>
  <dcterms:modified xsi:type="dcterms:W3CDTF">2023-03-30T13:04:00Z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</Properties>
</file>